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D5" w:rsidRPr="00914C93" w:rsidRDefault="00F44422" w:rsidP="007F5091">
      <w:pPr>
        <w:spacing w:line="480" w:lineRule="auto"/>
        <w:jc w:val="both"/>
        <w:rPr>
          <w:rFonts w:ascii="David" w:hAnsi="David" w:cs="David"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84A9E" wp14:editId="62037B38">
                <wp:simplePos x="0" y="0"/>
                <wp:positionH relativeFrom="margin">
                  <wp:posOffset>1424940</wp:posOffset>
                </wp:positionH>
                <wp:positionV relativeFrom="paragraph">
                  <wp:posOffset>266700</wp:posOffset>
                </wp:positionV>
                <wp:extent cx="3680460" cy="731520"/>
                <wp:effectExtent l="0" t="0" r="0" b="1143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4422" w:rsidRPr="00D03FEF" w:rsidRDefault="006D56B1" w:rsidP="00F44422">
                            <w:pPr>
                              <w:spacing w:line="480" w:lineRule="auto"/>
                              <w:jc w:val="center"/>
                              <w:rPr>
                                <w:rFonts w:ascii="David" w:hAnsi="David" w:cs="David"/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איש אשכולות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84A9E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12.2pt;margin-top:21pt;width:289.8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" filled="f" stroked="f">
                <v:textbox>
                  <w:txbxContent>
                    <w:p w:rsidR="00F44422" w:rsidRPr="00D03FEF" w:rsidRDefault="006D56B1" w:rsidP="00F44422">
                      <w:pPr>
                        <w:spacing w:line="480" w:lineRule="auto"/>
                        <w:jc w:val="center"/>
                        <w:rPr>
                          <w:rFonts w:ascii="David" w:hAnsi="David" w:cs="David" w:hint="cs"/>
                          <w:b/>
                          <w:noProof/>
                          <w:color w:val="A5A5A5" w:themeColor="accent3"/>
                          <w:sz w:val="96"/>
                          <w:szCs w:val="9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noProof/>
                          <w:color w:val="A5A5A5" w:themeColor="accent3"/>
                          <w:sz w:val="96"/>
                          <w:szCs w:val="9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איש אשכולות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781" w:rsidRPr="00914C93">
        <w:rPr>
          <w:rFonts w:ascii="David" w:hAnsi="David" w:cs="Davi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236220</wp:posOffset>
            </wp:positionV>
            <wp:extent cx="1798320" cy="2628900"/>
            <wp:effectExtent l="0" t="0" r="0" b="0"/>
            <wp:wrapThrough wrapText="bothSides">
              <wp:wrapPolygon edited="0">
                <wp:start x="0" y="0"/>
                <wp:lineTo x="0" y="21443"/>
                <wp:lineTo x="21280" y="21443"/>
                <wp:lineTo x="21280" y="0"/>
                <wp:lineTo x="0" y="0"/>
              </wp:wrapPolygon>
            </wp:wrapThrough>
            <wp:docPr id="2" name="תמונה 2" descr="C:\Users\גלעד-מחשב נייד\AppData\Local\Microsoft\Windows\INetCache\Content.Word\geth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גלעד-מחשב נייד\AppData\Local\Microsoft\Windows\INetCache\Content.Word\geth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781" w:rsidRPr="00914C93" w:rsidRDefault="00870781" w:rsidP="007F5091">
      <w:pPr>
        <w:spacing w:line="480" w:lineRule="auto"/>
        <w:jc w:val="both"/>
        <w:rPr>
          <w:rFonts w:ascii="David" w:hAnsi="David" w:cs="David"/>
          <w:sz w:val="36"/>
          <w:szCs w:val="36"/>
          <w:rtl/>
        </w:rPr>
      </w:pPr>
    </w:p>
    <w:p w:rsidR="00FF2F64" w:rsidRDefault="006D56B1" w:rsidP="006D56B1">
      <w:pPr>
        <w:pStyle w:val="af6"/>
        <w:spacing w:line="480" w:lineRule="auto"/>
        <w:ind w:left="360"/>
        <w:jc w:val="both"/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הרב מאיר יהודה גץ היה דמות מיוחדת במינה.</w:t>
      </w:r>
    </w:p>
    <w:p w:rsidR="006D56B1" w:rsidRDefault="006D56B1" w:rsidP="006D56B1">
      <w:pPr>
        <w:pStyle w:val="af6"/>
        <w:spacing w:line="480" w:lineRule="auto"/>
        <w:ind w:left="360"/>
        <w:jc w:val="both"/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במהלך הפעילות הקרובה אנחנו נפגוש מקצת מהתחומים בהם עסק...</w:t>
      </w:r>
    </w:p>
    <w:p w:rsidR="006D56B1" w:rsidRDefault="006D56B1" w:rsidP="006D56B1">
      <w:pPr>
        <w:pStyle w:val="af6"/>
        <w:spacing w:line="480" w:lineRule="auto"/>
        <w:ind w:left="360"/>
        <w:jc w:val="both"/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צפו בסרטון הבא </w:t>
      </w:r>
      <w:r>
        <w:rPr>
          <w:rFonts w:ascii="David" w:hAnsi="David" w:cs="David"/>
          <w:sz w:val="36"/>
          <w:szCs w:val="36"/>
          <w:rtl/>
        </w:rPr>
        <w:t>–</w:t>
      </w:r>
      <w:r>
        <w:rPr>
          <w:rFonts w:ascii="David" w:hAnsi="David" w:cs="David" w:hint="cs"/>
          <w:sz w:val="36"/>
          <w:szCs w:val="36"/>
          <w:rtl/>
        </w:rPr>
        <w:t xml:space="preserve"> </w:t>
      </w:r>
    </w:p>
    <w:p w:rsidR="006D56B1" w:rsidRDefault="003646BD" w:rsidP="006D56B1">
      <w:pPr>
        <w:pStyle w:val="af6"/>
        <w:spacing w:line="480" w:lineRule="auto"/>
        <w:ind w:left="360"/>
        <w:jc w:val="center"/>
        <w:rPr>
          <w:rFonts w:ascii="David" w:hAnsi="David" w:cs="David"/>
          <w:sz w:val="36"/>
          <w:szCs w:val="36"/>
          <w:rtl/>
        </w:rPr>
      </w:pPr>
      <w:hyperlink r:id="rId9" w:history="1">
        <w:r w:rsidR="006D56B1" w:rsidRPr="006D56B1">
          <w:rPr>
            <w:rStyle w:val="Hyperlink"/>
            <w:rFonts w:ascii="David" w:hAnsi="David" w:cs="David" w:hint="eastAsia"/>
            <w:sz w:val="36"/>
            <w:szCs w:val="36"/>
            <w:rtl/>
          </w:rPr>
          <w:t>הרב</w:t>
        </w:r>
        <w:r w:rsidR="006D56B1">
          <w:rPr>
            <w:rStyle w:val="Hyperlink"/>
            <w:rFonts w:ascii="David" w:hAnsi="David" w:cs="David" w:hint="cs"/>
            <w:sz w:val="36"/>
            <w:szCs w:val="36"/>
            <w:rtl/>
          </w:rPr>
          <w:t xml:space="preserve"> מאיר יהודה</w:t>
        </w:r>
        <w:r w:rsidR="006D56B1" w:rsidRPr="006D56B1">
          <w:rPr>
            <w:rStyle w:val="Hyperlink"/>
            <w:rFonts w:ascii="David" w:hAnsi="David" w:cs="David"/>
            <w:sz w:val="36"/>
            <w:szCs w:val="36"/>
            <w:rtl/>
          </w:rPr>
          <w:t xml:space="preserve"> גץ</w:t>
        </w:r>
      </w:hyperlink>
    </w:p>
    <w:p w:rsidR="006D56B1" w:rsidRDefault="006D56B1" w:rsidP="006D56B1">
      <w:pPr>
        <w:pStyle w:val="af6"/>
        <w:spacing w:line="480" w:lineRule="auto"/>
        <w:ind w:left="360"/>
        <w:jc w:val="both"/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ועכשיו בפניכם משימה </w:t>
      </w:r>
      <w:r>
        <w:rPr>
          <w:rFonts w:ascii="David" w:hAnsi="David" w:cs="David"/>
          <w:sz w:val="36"/>
          <w:szCs w:val="36"/>
          <w:rtl/>
        </w:rPr>
        <w:t>–</w:t>
      </w:r>
      <w:r>
        <w:rPr>
          <w:rFonts w:ascii="David" w:hAnsi="David" w:cs="David" w:hint="cs"/>
          <w:sz w:val="36"/>
          <w:szCs w:val="36"/>
          <w:rtl/>
        </w:rPr>
        <w:t xml:space="preserve"> </w:t>
      </w:r>
    </w:p>
    <w:p w:rsidR="006D56B1" w:rsidRDefault="006D56B1" w:rsidP="00281534">
      <w:pPr>
        <w:pStyle w:val="af6"/>
        <w:spacing w:line="480" w:lineRule="auto"/>
        <w:ind w:left="360"/>
        <w:jc w:val="center"/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באתר: </w:t>
      </w:r>
      <w:hyperlink r:id="rId10" w:history="1">
        <w:r w:rsidRPr="001C1189">
          <w:rPr>
            <w:rStyle w:val="Hyperlink"/>
            <w:rFonts w:ascii="David" w:hAnsi="David" w:cs="David" w:hint="cs"/>
            <w:sz w:val="36"/>
            <w:szCs w:val="36"/>
            <w:rtl/>
          </w:rPr>
          <w:t>מדברים קומיקס של מט"ח</w:t>
        </w:r>
      </w:hyperlink>
      <w:bookmarkStart w:id="0" w:name="_GoBack"/>
      <w:bookmarkEnd w:id="0"/>
    </w:p>
    <w:p w:rsidR="006D56B1" w:rsidRDefault="006D56B1" w:rsidP="006D56B1">
      <w:pPr>
        <w:pStyle w:val="af6"/>
        <w:spacing w:line="480" w:lineRule="auto"/>
        <w:ind w:left="360"/>
        <w:jc w:val="both"/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קיימת תוכנה שמאפשרת ליצור עלילון (קומיקס). בחרו תחום דעת או עיסוק בו עסק הרב גץ והפיקו עלילון שימחיש את התחום בו בחרתם.</w:t>
      </w:r>
    </w:p>
    <w:p w:rsidR="006D56B1" w:rsidRDefault="006D56B1" w:rsidP="006D56B1">
      <w:pPr>
        <w:pStyle w:val="af6"/>
        <w:spacing w:line="480" w:lineRule="auto"/>
        <w:ind w:left="360"/>
        <w:jc w:val="both"/>
        <w:rPr>
          <w:rFonts w:ascii="David" w:hAnsi="David" w:cs="David"/>
          <w:sz w:val="36"/>
          <w:szCs w:val="36"/>
          <w:rtl/>
        </w:rPr>
      </w:pPr>
    </w:p>
    <w:p w:rsidR="006D56B1" w:rsidRDefault="006D56B1" w:rsidP="006D56B1">
      <w:pPr>
        <w:pStyle w:val="af6"/>
        <w:spacing w:line="480" w:lineRule="auto"/>
        <w:ind w:left="360"/>
        <w:jc w:val="both"/>
        <w:rPr>
          <w:rFonts w:ascii="David" w:hAnsi="David" w:cs="David"/>
          <w:sz w:val="36"/>
          <w:szCs w:val="36"/>
          <w:rtl/>
        </w:rPr>
      </w:pPr>
    </w:p>
    <w:p w:rsidR="006D56B1" w:rsidRPr="00FF2F64" w:rsidRDefault="006D56B1" w:rsidP="006D56B1">
      <w:pPr>
        <w:pStyle w:val="af6"/>
        <w:spacing w:line="480" w:lineRule="auto"/>
        <w:ind w:left="360"/>
        <w:jc w:val="both"/>
        <w:rPr>
          <w:rFonts w:ascii="David" w:hAnsi="David" w:cs="David"/>
          <w:sz w:val="36"/>
          <w:szCs w:val="36"/>
        </w:rPr>
      </w:pPr>
      <w:r>
        <w:rPr>
          <w:rFonts w:ascii="David" w:hAnsi="David" w:cs="David"/>
          <w:sz w:val="36"/>
          <w:szCs w:val="36"/>
          <w:rtl/>
        </w:rPr>
        <w:tab/>
      </w:r>
      <w:r>
        <w:rPr>
          <w:rFonts w:ascii="David" w:hAnsi="David" w:cs="David"/>
          <w:sz w:val="36"/>
          <w:szCs w:val="36"/>
          <w:rtl/>
        </w:rPr>
        <w:tab/>
      </w:r>
      <w:r>
        <w:rPr>
          <w:rFonts w:ascii="David" w:hAnsi="David" w:cs="David"/>
          <w:sz w:val="36"/>
          <w:szCs w:val="36"/>
          <w:rtl/>
        </w:rPr>
        <w:tab/>
      </w:r>
      <w:r>
        <w:rPr>
          <w:rFonts w:ascii="David" w:hAnsi="David" w:cs="David"/>
          <w:sz w:val="36"/>
          <w:szCs w:val="36"/>
          <w:rtl/>
        </w:rPr>
        <w:tab/>
      </w:r>
      <w:r>
        <w:rPr>
          <w:rFonts w:ascii="David" w:hAnsi="David" w:cs="David"/>
          <w:sz w:val="36"/>
          <w:szCs w:val="36"/>
          <w:rtl/>
        </w:rPr>
        <w:tab/>
      </w:r>
      <w:r>
        <w:rPr>
          <w:rFonts w:ascii="David" w:hAnsi="David" w:cs="David"/>
          <w:sz w:val="36"/>
          <w:szCs w:val="36"/>
          <w:rtl/>
        </w:rPr>
        <w:tab/>
      </w:r>
      <w:r>
        <w:rPr>
          <w:rFonts w:ascii="David" w:hAnsi="David" w:cs="David"/>
          <w:sz w:val="36"/>
          <w:szCs w:val="36"/>
          <w:rtl/>
        </w:rPr>
        <w:tab/>
      </w:r>
      <w:r>
        <w:rPr>
          <w:rFonts w:ascii="David" w:hAnsi="David" w:cs="David" w:hint="cs"/>
          <w:sz w:val="36"/>
          <w:szCs w:val="36"/>
          <w:rtl/>
        </w:rPr>
        <w:t>בהצלחה!</w:t>
      </w:r>
    </w:p>
    <w:sectPr w:rsidR="006D56B1" w:rsidRPr="00FF2F64" w:rsidSect="000D132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6BD" w:rsidRDefault="003646BD" w:rsidP="001E1EE4">
      <w:pPr>
        <w:spacing w:after="0" w:line="240" w:lineRule="auto"/>
      </w:pPr>
      <w:r>
        <w:separator/>
      </w:r>
    </w:p>
  </w:endnote>
  <w:endnote w:type="continuationSeparator" w:id="0">
    <w:p w:rsidR="003646BD" w:rsidRDefault="003646BD" w:rsidP="001E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64" w:rsidRDefault="00FF2F64" w:rsidP="00FF2F64">
    <w:pPr>
      <w:pStyle w:val="a5"/>
      <w:jc w:val="center"/>
    </w:pPr>
    <w:r>
      <w:rPr>
        <w:rFonts w:hint="cs"/>
        <w:rtl/>
      </w:rPr>
      <w:t>כל הזכויות שמורות לבעליהן</w:t>
    </w:r>
    <w:r>
      <w:rPr>
        <w:rFonts w:hint="cs"/>
        <w:rtl/>
        <w:cs/>
      </w:rPr>
      <w:t xml:space="preserve"> © זכויות כתיבה עריכה והנגשה הרב גלעד קופמן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6BD" w:rsidRDefault="003646BD" w:rsidP="001E1EE4">
      <w:pPr>
        <w:spacing w:after="0" w:line="240" w:lineRule="auto"/>
      </w:pPr>
      <w:r>
        <w:separator/>
      </w:r>
    </w:p>
  </w:footnote>
  <w:footnote w:type="continuationSeparator" w:id="0">
    <w:p w:rsidR="003646BD" w:rsidRDefault="003646BD" w:rsidP="001E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EE4" w:rsidRDefault="001E1EE4">
    <w:pPr>
      <w:pStyle w:val="a3"/>
      <w:rPr>
        <w:rtl/>
        <w:cs/>
      </w:rPr>
    </w:pPr>
    <w:r>
      <w:rPr>
        <w:noProof/>
        <w:lang w:val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-312420</wp:posOffset>
          </wp:positionV>
          <wp:extent cx="668020" cy="826135"/>
          <wp:effectExtent l="0" t="0" r="0" b="0"/>
          <wp:wrapThrough wrapText="bothSides">
            <wp:wrapPolygon edited="0">
              <wp:start x="0" y="0"/>
              <wp:lineTo x="0" y="20919"/>
              <wp:lineTo x="20943" y="20919"/>
              <wp:lineTo x="20943" y="0"/>
              <wp:lineTo x="0" y="0"/>
            </wp:wrapPolygon>
          </wp:wrapThrough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לוגו שפיר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</w:r>
  </w:p>
  <w:p w:rsidR="001E1EE4" w:rsidRDefault="001E1E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A05D7"/>
    <w:multiLevelType w:val="hybridMultilevel"/>
    <w:tmpl w:val="E850DB92"/>
    <w:lvl w:ilvl="0" w:tplc="98464C6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DA56F1"/>
    <w:multiLevelType w:val="hybridMultilevel"/>
    <w:tmpl w:val="9EF2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D5"/>
    <w:rsid w:val="000D1323"/>
    <w:rsid w:val="001C0424"/>
    <w:rsid w:val="001C1189"/>
    <w:rsid w:val="001E1EE4"/>
    <w:rsid w:val="001E6601"/>
    <w:rsid w:val="00281534"/>
    <w:rsid w:val="00322BB3"/>
    <w:rsid w:val="003646BD"/>
    <w:rsid w:val="003834B1"/>
    <w:rsid w:val="004433BF"/>
    <w:rsid w:val="004B2714"/>
    <w:rsid w:val="00696516"/>
    <w:rsid w:val="006B703E"/>
    <w:rsid w:val="006C666E"/>
    <w:rsid w:val="006D56B1"/>
    <w:rsid w:val="00730810"/>
    <w:rsid w:val="007F5091"/>
    <w:rsid w:val="00870781"/>
    <w:rsid w:val="00871AD0"/>
    <w:rsid w:val="008827D0"/>
    <w:rsid w:val="00914C93"/>
    <w:rsid w:val="009C0767"/>
    <w:rsid w:val="00A04943"/>
    <w:rsid w:val="00A30941"/>
    <w:rsid w:val="00AE0A63"/>
    <w:rsid w:val="00B528B5"/>
    <w:rsid w:val="00BB7EA6"/>
    <w:rsid w:val="00BE3A73"/>
    <w:rsid w:val="00C247C0"/>
    <w:rsid w:val="00C81461"/>
    <w:rsid w:val="00D034E6"/>
    <w:rsid w:val="00D03FEF"/>
    <w:rsid w:val="00D91A96"/>
    <w:rsid w:val="00E10A17"/>
    <w:rsid w:val="00EF314D"/>
    <w:rsid w:val="00F138FE"/>
    <w:rsid w:val="00F43AD5"/>
    <w:rsid w:val="00F44422"/>
    <w:rsid w:val="00F50A4A"/>
    <w:rsid w:val="00F72ADB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D3BD4D-0F0E-4493-90D2-7ED9BE9A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AD5"/>
    <w:pPr>
      <w:bidi/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E3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3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3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1EE4"/>
  </w:style>
  <w:style w:type="paragraph" w:styleId="a5">
    <w:name w:val="footer"/>
    <w:basedOn w:val="a"/>
    <w:link w:val="a6"/>
    <w:uiPriority w:val="99"/>
    <w:unhideWhenUsed/>
    <w:rsid w:val="001E1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1EE4"/>
  </w:style>
  <w:style w:type="paragraph" w:styleId="a7">
    <w:name w:val="endnote text"/>
    <w:basedOn w:val="a"/>
    <w:link w:val="a8"/>
    <w:uiPriority w:val="99"/>
    <w:semiHidden/>
    <w:unhideWhenUsed/>
    <w:rsid w:val="00BE3A73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סיום תו"/>
    <w:basedOn w:val="a0"/>
    <w:link w:val="a7"/>
    <w:uiPriority w:val="99"/>
    <w:semiHidden/>
    <w:rsid w:val="00BE3A7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E3A73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E3A73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BE3A7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E3A7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E3A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3A73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BE3A7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3A73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BE3A7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E3A7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3">
    <w:name w:val="טקסט בלונים תו"/>
    <w:basedOn w:val="a0"/>
    <w:link w:val="af2"/>
    <w:uiPriority w:val="99"/>
    <w:semiHidden/>
    <w:rsid w:val="00BE3A73"/>
    <w:rPr>
      <w:rFonts w:ascii="Tahoma" w:hAnsi="Tahoma" w:cs="Tahoma"/>
      <w:sz w:val="18"/>
      <w:szCs w:val="18"/>
    </w:rPr>
  </w:style>
  <w:style w:type="paragraph" w:styleId="af4">
    <w:name w:val="Body Text"/>
    <w:basedOn w:val="a"/>
    <w:link w:val="af5"/>
    <w:uiPriority w:val="99"/>
    <w:unhideWhenUsed/>
    <w:rsid w:val="00BE3A73"/>
    <w:pPr>
      <w:spacing w:after="120"/>
    </w:pPr>
  </w:style>
  <w:style w:type="character" w:customStyle="1" w:styleId="af5">
    <w:name w:val="גוף טקסט תו"/>
    <w:basedOn w:val="a0"/>
    <w:link w:val="af4"/>
    <w:uiPriority w:val="99"/>
    <w:rsid w:val="00BE3A73"/>
  </w:style>
  <w:style w:type="character" w:customStyle="1" w:styleId="10">
    <w:name w:val="כותרת 1 תו"/>
    <w:basedOn w:val="a0"/>
    <w:link w:val="1"/>
    <w:uiPriority w:val="9"/>
    <w:rsid w:val="00BE3A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BE3A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BE3A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6">
    <w:name w:val="List Paragraph"/>
    <w:basedOn w:val="a"/>
    <w:uiPriority w:val="34"/>
    <w:qFormat/>
    <w:rsid w:val="00D034E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10A17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E10A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632">
          <w:marLeft w:val="0"/>
          <w:marRight w:val="0"/>
          <w:marTop w:val="100"/>
          <w:marBottom w:val="10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  <w:divsChild>
            <w:div w:id="11292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7089">
                  <w:marLeft w:val="0"/>
                  <w:marRight w:val="0"/>
                  <w:marTop w:val="451"/>
                  <w:marBottom w:val="4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7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4578">
          <w:marLeft w:val="676"/>
          <w:marRight w:val="676"/>
          <w:marTop w:val="676"/>
          <w:marBottom w:val="6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781">
          <w:marLeft w:val="0"/>
          <w:marRight w:val="0"/>
          <w:marTop w:val="100"/>
          <w:marBottom w:val="10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  <w:divsChild>
            <w:div w:id="9074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5393">
                  <w:marLeft w:val="0"/>
                  <w:marRight w:val="0"/>
                  <w:marTop w:val="456"/>
                  <w:marBottom w:val="4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7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5739">
          <w:marLeft w:val="684"/>
          <w:marRight w:val="684"/>
          <w:marTop w:val="684"/>
          <w:marBottom w:val="6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ecialcomics.cet.ac.il/EditComics.aspx?EditMode=NEW&amp;ComicsEnvironment=IMAGINATION_AND_REA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JuUYKTPjbY&amp;spfreload=1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7EA8-56D8-4F6A-8080-B14D273F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גלעד קופמן</dc:creator>
  <cp:keywords/>
  <dc:description/>
  <cp:lastModifiedBy>גלעד קופמן</cp:lastModifiedBy>
  <cp:revision>4</cp:revision>
  <dcterms:created xsi:type="dcterms:W3CDTF">2018-03-14T11:09:00Z</dcterms:created>
  <dcterms:modified xsi:type="dcterms:W3CDTF">2018-03-15T04:43:00Z</dcterms:modified>
</cp:coreProperties>
</file>